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B7" w:rsidRPr="006237C5" w:rsidRDefault="00797AB7" w:rsidP="00797AB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</w:p>
    <w:p w:rsidR="00797AB7" w:rsidRPr="006237C5" w:rsidRDefault="00797AB7" w:rsidP="00797AB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97AB7" w:rsidRPr="006237C5" w:rsidRDefault="00797AB7" w:rsidP="00797AB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97AB7" w:rsidRPr="006237C5" w:rsidRDefault="00797AB7" w:rsidP="00797AB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237C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776ACD8" wp14:editId="4ED1D7AC">
            <wp:simplePos x="0" y="0"/>
            <wp:positionH relativeFrom="column">
              <wp:posOffset>2539365</wp:posOffset>
            </wp:positionH>
            <wp:positionV relativeFrom="paragraph">
              <wp:posOffset>-520065</wp:posOffset>
            </wp:positionV>
            <wp:extent cx="7429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046" y="21120"/>
                <wp:lineTo x="21046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AB7" w:rsidRPr="006237C5" w:rsidRDefault="003878D6" w:rsidP="00797A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797AB7" w:rsidRPr="005A4462" w:rsidRDefault="00797AB7" w:rsidP="00797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44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797AB7" w:rsidRPr="005A4462" w:rsidRDefault="00797AB7" w:rsidP="00797A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44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797AB7" w:rsidRPr="005A4462" w:rsidRDefault="00797AB7" w:rsidP="00797A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44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797AB7" w:rsidRPr="005A4462" w:rsidRDefault="00797AB7" w:rsidP="0079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44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797AB7" w:rsidRPr="005A4462" w:rsidRDefault="00797AB7" w:rsidP="00797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7AB7" w:rsidRDefault="00797AB7" w:rsidP="00797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446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5A4462" w:rsidRPr="005A4462" w:rsidRDefault="005A4462" w:rsidP="00797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7AB7" w:rsidRPr="005A4462" w:rsidRDefault="00797AB7" w:rsidP="00797A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4462">
        <w:rPr>
          <w:rFonts w:ascii="Times New Roman" w:eastAsia="Times New Roman" w:hAnsi="Times New Roman" w:cs="Times New Roman"/>
          <w:sz w:val="28"/>
          <w:szCs w:val="20"/>
          <w:lang w:eastAsia="ru-RU"/>
        </w:rPr>
        <w:t>от____________________№___________</w:t>
      </w:r>
    </w:p>
    <w:p w:rsidR="009B5CE2" w:rsidRDefault="009B5CE2" w:rsidP="009B5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CE2" w:rsidRPr="009B5CE2" w:rsidRDefault="009B5CE2" w:rsidP="009B5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мерах поддержки отдельных категорий граждан, </w:t>
      </w:r>
    </w:p>
    <w:p w:rsidR="009B5CE2" w:rsidRPr="009B5CE2" w:rsidRDefault="009B5CE2" w:rsidP="009B5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 в специальной военной операции</w:t>
      </w:r>
    </w:p>
    <w:p w:rsidR="009B5CE2" w:rsidRPr="009B5CE2" w:rsidRDefault="009B5CE2" w:rsidP="009B5CE2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87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9B5CE2" w:rsidRPr="009B5CE2" w:rsidRDefault="009B5CE2" w:rsidP="003878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оказания мер поддержки отдельным категориям граждан,</w:t>
      </w:r>
      <w:r w:rsidRPr="009B5C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участвующим в специальной военной операции, </w:t>
      </w:r>
      <w:r w:rsidR="006A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B8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Самарской области от 09.11.2022 № 959 «О мерах поддержки отдельных категорий граждан, участвующих в специальной военной операции», </w:t>
      </w:r>
      <w:r w:rsidR="006A4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41, 43 Устава муниципального района Пестравский Самарской области, администрация муниципального</w:t>
      </w:r>
      <w:proofErr w:type="gramEnd"/>
      <w:r w:rsidR="006A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Пестравский Самарской области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ПОСТАНОВЛЯЕТ: </w:t>
      </w:r>
    </w:p>
    <w:p w:rsidR="009B5CE2" w:rsidRPr="009B5CE2" w:rsidRDefault="009B5CE2" w:rsidP="003878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1. </w:t>
      </w:r>
      <w:proofErr w:type="gramStart"/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Муниципальному казенному учреждению «Отдел по управлению муниципальным имуществом и земельными ресурсами администрации муниципального района Пестравский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договорам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аренды имущества, находящегося в 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собственности 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Пестравский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Самарской области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составляющего казну 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Пестравский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Самарской области (включая земельные участки),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арендаторами по которым являются физические лица, в том числе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индивидуальные предприниматели, юридические лица, в которых одно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и то же</w:t>
      </w:r>
      <w:proofErr w:type="gramEnd"/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физическое лицо, являющееся единственным учредителем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(участником) юридического лица и его руководителем, в случае если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физические лица, в том числе индивидуальные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предприниматели или физические лица, являющиеся учредителем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(участником) юридического лица и его руководителем, призванные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на военную службу по мобилизации в Вооруженные Силы Российской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Федерации в соответствии с </w:t>
      </w:r>
      <w:hyperlink r:id="rId8" w:history="1">
        <w:r w:rsidRPr="009B5C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Указом</w:t>
        </w:r>
      </w:hyperlink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Президента Российской Федерации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21.09.2022 №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647 «Об объявлении частичной мобилизации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в Российской</w:t>
      </w:r>
      <w:proofErr w:type="gramEnd"/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Федерации» (далее – Указ Президента Российской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Федерации), или проходящие военную службу по контракту,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заключенному в соответствии с </w:t>
      </w:r>
      <w:hyperlink r:id="rId9" w:history="1">
        <w:r w:rsidRPr="009B5C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пунктом 7 статьи 38</w:t>
        </w:r>
      </w:hyperlink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«О воинской обязанности и военной службе» (далее - Федеральный закон),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либо заключившие контракт о добровольном содействии в выполнении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задач, возложенных на Вооруженные Силы Российской Федерации,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обеспечить:</w:t>
      </w:r>
    </w:p>
    <w:p w:rsidR="009B5CE2" w:rsidRPr="009B5CE2" w:rsidRDefault="009B5CE2" w:rsidP="003878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а) в течение трех рабочих дней со дня обращения арендаторов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с приложением копий документов, подтверждающих статус прохождения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военной службы по частичной мобилизации в Вооруженных Силах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Федерации, или копии уведомления о заключении контракта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прохождении военной службы в соответствии с </w:t>
      </w:r>
      <w:hyperlink r:id="rId10" w:history="1">
        <w:r w:rsidRPr="009B5C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пунктом 7 статьи 38</w:t>
        </w:r>
      </w:hyperlink>
      <w:r w:rsidR="006A4BF4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 либо контракта о добровольном содействии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в выполнении задач, возложенных на Вооруженные Силы Российской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</w:t>
      </w:r>
      <w:proofErr w:type="gramEnd"/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, предоставленного федеральным органом исполнительной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власти, с которым заключены указанные контракты, либо получения иным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способом, установленным действующим законодательством, сведений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об отнесении арендатора к лицам, указанным в пункте 1 настоящего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постановления, произвести пересмотр арендной платы в сторону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уменьшения до уровня 1 рубля в год на период с 21.09.2022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по 20.09.2023 года включительно;</w:t>
      </w:r>
    </w:p>
    <w:p w:rsidR="009B5CE2" w:rsidRPr="009B5CE2" w:rsidRDefault="009B5CE2" w:rsidP="003878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б) уведомление в течение трех рабочих дней со дня вступления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в силу настоящего постановления арендаторов о возможности уменьшения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размера арендной платы по договорам аренды в соответствии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hyperlink r:id="rId11" w:anchor="Par2" w:history="1">
        <w:r w:rsidRPr="009B5C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«а»</w:t>
        </w:r>
      </w:hyperlink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пункта путем опубликования сообщения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муниципального района Пестравский С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амарской области</w:t>
      </w:r>
      <w:r w:rsidR="006A4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в информационно-телекоммуникационной сети Интернет;</w:t>
      </w:r>
    </w:p>
    <w:p w:rsidR="009B5CE2" w:rsidRPr="009B5CE2" w:rsidRDefault="009B5CE2" w:rsidP="003878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в) не применение по данным договорам аренды неустоек (штрафов,</w:t>
      </w:r>
      <w:r w:rsidR="008A3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пеней), процентов за пользование чужими денежными средствами или</w:t>
      </w:r>
      <w:r w:rsidR="008A3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иных мер ответственности в связи с несоблюдением арендатором порядка</w:t>
      </w:r>
      <w:r w:rsidR="008A3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и сроков внесения арендной платы (в том числе в случаях, если такие меры</w:t>
      </w:r>
      <w:r w:rsidR="008A3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предусмотрены договором аренды) на период прохождения лицом,</w:t>
      </w:r>
      <w:r w:rsidR="008A3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указанным в пункте 1 настоящего постановления, военной службы</w:t>
      </w:r>
      <w:r w:rsidR="008A3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или оказания добровольного содействия в выполнении</w:t>
      </w:r>
      <w:proofErr w:type="gramEnd"/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задач, возложенных</w:t>
      </w:r>
      <w:r w:rsidR="008A3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на Вооруженные Силы Российской Федерации.</w:t>
      </w:r>
    </w:p>
    <w:p w:rsidR="009B5CE2" w:rsidRPr="009B5CE2" w:rsidRDefault="009B5CE2" w:rsidP="003878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Не допускается установление дополнительных платежей,</w:t>
      </w:r>
      <w:r w:rsidR="00287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подлежащих уплате арендатором в связи с уменьшением арендных</w:t>
      </w:r>
      <w:r w:rsidR="00287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платежей.</w:t>
      </w:r>
    </w:p>
    <w:p w:rsidR="009B5CE2" w:rsidRPr="009B5CE2" w:rsidRDefault="009B5CE2" w:rsidP="003878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2. </w:t>
      </w:r>
      <w:proofErr w:type="gramStart"/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Муниципальному казенному учреждению «Отдел по управлению муниципальным имуществом и земельными ресурсами администрации муниципального района Пестравский</w:t>
      </w:r>
      <w:r w:rsidR="00BF0EF1"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муниципальным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предприятиям и 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учреждениям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Пестравский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Самарской области, по договорам аренды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имущества, находящегося в собственности 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Пестравский</w:t>
      </w:r>
      <w:r w:rsidR="00BF0EF1"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Самарской области,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арендаторами по которым являются физические лица, в том числе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индивидуальные предприниматели, юридические лица, в которых одно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и то же</w:t>
      </w:r>
      <w:proofErr w:type="gramEnd"/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физическое лицо, являющееся единственным учредителем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(участником) юридического лица и его руководителем, в случае если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физические лица, в том числе индивидуальные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предприниматели или физические лица, являющиеся учредителем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(участником) юридического лица и его руководителем, призванные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на военную службу по мобилизации в Вооруженные Силы Российской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Федерации в соответствии с </w:t>
      </w:r>
      <w:hyperlink r:id="rId12" w:history="1">
        <w:r w:rsidRPr="009B5C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Указом</w:t>
        </w:r>
      </w:hyperlink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Президента Российской Федерации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или проходящие военную службу по контракту, заключенному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</w:t>
      </w:r>
      <w:proofErr w:type="gramEnd"/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hyperlink r:id="rId13" w:history="1">
        <w:r w:rsidRPr="009B5C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пунктом 7 статьи 38</w:t>
        </w:r>
      </w:hyperlink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либо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заключившие контракт о добровольном содействии в выполнении задач,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возложенных на Вооруженные Силы Российской Федерации, обеспечить:</w:t>
      </w:r>
    </w:p>
    <w:p w:rsidR="009B5CE2" w:rsidRPr="009B5CE2" w:rsidRDefault="009B5CE2" w:rsidP="003878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а) в течение трех рабочих дней со дня обращения арендаторов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с приложением копий документов, подтверждающих статус прохождения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военной службы по частичной мобилизации в Вооруженных Силах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Федерации, или копии уведомления о заключении контракта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прохождении военной службы в соответствии с </w:t>
      </w:r>
      <w:hyperlink r:id="rId14" w:history="1">
        <w:r w:rsidRPr="009B5C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пунктом 7 статьи 38</w:t>
        </w:r>
      </w:hyperlink>
      <w:r w:rsidR="00BF0EF1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 либо контракта о добровольном содействии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в выполнении задач, возложенных на Вооруженные Силы Российской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</w:t>
      </w:r>
      <w:proofErr w:type="gramEnd"/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, предоставленного федеральным органом исполнительной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власти, с которым заключены указанные контракты, либо получения иным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способом, установленным действующим законодательством, сведений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об отнесении арендатора к лицам, указанным в пункте 1 настоящего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постановления, произвести пересмотр арендной платы в сторону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уменьшения до уровня 1 рубля в год на период с 21.09.2022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по 20.09.2023 года включительно;</w:t>
      </w:r>
    </w:p>
    <w:p w:rsidR="009B5CE2" w:rsidRPr="009B5CE2" w:rsidRDefault="009B5CE2" w:rsidP="003878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б) уведомление в течение трех рабочих дней со дня вступления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в силу настоящего постановления арендаторов о возможности уменьшения размера арендной платы по договорам аренды в соответствии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hyperlink r:id="rId15" w:anchor="Par2" w:history="1">
        <w:r w:rsidRPr="009B5C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«а»</w:t>
        </w:r>
      </w:hyperlink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пункта путем опубликования сообщения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официальных сайтах 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предприятий и 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учреждений 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Пестравский</w:t>
      </w:r>
      <w:r w:rsidR="00BF0EF1"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Самарской области, в информационно-телекоммуникационной сети Интернет;</w:t>
      </w:r>
      <w:proofErr w:type="gramEnd"/>
    </w:p>
    <w:p w:rsidR="009B5CE2" w:rsidRPr="009B5CE2" w:rsidRDefault="009B5CE2" w:rsidP="003878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в) не применение по данным договорам аренды неустоек (штрафов,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пеней), процентов за пользование чужими денежными средствами или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иных мер ответственности в связи с несоблюдением арендатором порядка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сроков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внесения арендной платы (в том числе в случаях, если такие меры</w:t>
      </w:r>
      <w:r w:rsidR="00B87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предусмотрены договором аренды) на период прохождения лицом,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указанным в пункте 1 настоящего постановления, военной службы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или оказания добровольного содействия в выполнении</w:t>
      </w:r>
      <w:proofErr w:type="gramEnd"/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задач, возложенных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на Вооруженные Силы Российской Федерации.</w:t>
      </w:r>
    </w:p>
    <w:p w:rsidR="009B5CE2" w:rsidRPr="009B5CE2" w:rsidRDefault="009B5CE2" w:rsidP="003878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Не допускается установление дополнительных платежей,</w:t>
      </w:r>
      <w:r w:rsidR="00B87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подлежащих уплате арендатором в связи с уменьшением арендных</w:t>
      </w:r>
      <w:r w:rsidR="00B87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платежей.</w:t>
      </w:r>
    </w:p>
    <w:p w:rsidR="009B5CE2" w:rsidRPr="009B5CE2" w:rsidRDefault="009B5CE2" w:rsidP="003878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3. 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Муниципальному казенному учреждению «Отдел по управлению муниципальным имуществом и земельными ресурсами администрации муниципального района Пестравский</w:t>
      </w:r>
      <w:r w:rsidR="00BF0EF1"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BF0EF1"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муниципальным </w:t>
      </w:r>
      <w:r w:rsidR="00BF0EF1"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предприятиям и 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</w:t>
      </w:r>
      <w:r w:rsidR="00BF0EF1"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учреждениям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Пестравский </w:t>
      </w:r>
      <w:r w:rsidR="00BF0EF1"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Самарской области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, предоставить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арендаторам, отнесенным к лицам, указанным в пункте 1 настоящего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постановления, возможность расторжения договоров аренды без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применения штрафных санкций.</w:t>
      </w:r>
    </w:p>
    <w:p w:rsidR="009B5CE2" w:rsidRPr="009B5CE2" w:rsidRDefault="009B5CE2" w:rsidP="003878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4. Коммунальные платежи, связанные с арендуемым имуществом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по договорам аренды, по которым арендатору предоставлена льгота в виде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снижения арендной платы до уровня 1 рубля в год, в период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такой льготы уплачиваются арендодателем при условии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его фактического неиспользования.</w:t>
      </w:r>
    </w:p>
    <w:p w:rsidR="009B5CE2" w:rsidRPr="009B5CE2" w:rsidRDefault="009B5CE2" w:rsidP="003878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Факт неиспользования арендуемого имущества устанавливается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арендодателем путем проведения осмотра арендуемого имущества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5 рабочих дней со дня обращения арендатора либо получения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иным способом, установленным действующим законодательством,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 об отнесении арендатора к лицам, указанным в пункте 1</w:t>
      </w:r>
      <w:r w:rsidR="00BF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постановления. </w:t>
      </w:r>
    </w:p>
    <w:p w:rsidR="009B5CE2" w:rsidRPr="009B5CE2" w:rsidRDefault="00BF0EF1" w:rsidP="003878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B5CE2"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Рекомендовать органам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сельских поселений муниципального района Пестравский</w:t>
      </w:r>
      <w:r w:rsidR="009B5CE2"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5CE2"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области руководствоваться положениями </w:t>
      </w:r>
      <w:hyperlink r:id="rId16" w:history="1">
        <w:r w:rsidR="009B5CE2" w:rsidRPr="009B5C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пунктов 1</w:t>
        </w:r>
      </w:hyperlink>
      <w:r w:rsidR="009B5CE2"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B5CE2" w:rsidRPr="009B5CE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4</w:t>
      </w:r>
      <w:r w:rsidR="009B5CE2"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5CE2"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постановления.</w:t>
      </w:r>
    </w:p>
    <w:p w:rsidR="009B5CE2" w:rsidRPr="009B5CE2" w:rsidRDefault="00BF0EF1" w:rsidP="003878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9B5CE2"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Опубликовать настоящее постановление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районной газете «Степь» и разместить на официальном сайте администрации муниципального района Пестравский Самарской области в сети Интернет</w:t>
      </w:r>
      <w:r w:rsidR="009B5CE2" w:rsidRPr="009B5C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5CE2" w:rsidRPr="009B5CE2" w:rsidRDefault="00BF0EF1" w:rsidP="003878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4539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387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CE2" w:rsidRDefault="009B5CE2" w:rsidP="003878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3878D6" w:rsidRDefault="003878D6" w:rsidP="003878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3878D6" w:rsidRPr="003878D6" w:rsidRDefault="004539F6" w:rsidP="003878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78D6" w:rsidRPr="003878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878D6" w:rsidRPr="0038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Пестравский                  </w:t>
      </w:r>
      <w:bookmarkStart w:id="0" w:name="_GoBack"/>
      <w:bookmarkEnd w:id="0"/>
      <w:r w:rsidR="003878D6" w:rsidRPr="0038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 Кузнецова</w:t>
      </w:r>
    </w:p>
    <w:p w:rsidR="003878D6" w:rsidRDefault="003878D6" w:rsidP="009B5CE2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E2" w:rsidRPr="003878D6" w:rsidRDefault="003878D6" w:rsidP="009B5CE2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8D6">
        <w:rPr>
          <w:rFonts w:ascii="Times New Roman" w:eastAsia="Times New Roman" w:hAnsi="Times New Roman" w:cs="Times New Roman"/>
          <w:sz w:val="24"/>
          <w:szCs w:val="28"/>
          <w:lang w:eastAsia="ru-RU"/>
        </w:rPr>
        <w:t>Уварова 22478</w:t>
      </w:r>
    </w:p>
    <w:sectPr w:rsidR="009B5CE2" w:rsidRPr="003878D6" w:rsidSect="00E2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668EC"/>
    <w:multiLevelType w:val="hybridMultilevel"/>
    <w:tmpl w:val="5CE8A160"/>
    <w:lvl w:ilvl="0" w:tplc="07AA65E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5840BF"/>
    <w:multiLevelType w:val="hybridMultilevel"/>
    <w:tmpl w:val="873802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221A1"/>
    <w:multiLevelType w:val="hybridMultilevel"/>
    <w:tmpl w:val="462EBDEA"/>
    <w:lvl w:ilvl="0" w:tplc="C820FDD4">
      <w:start w:val="6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C0"/>
    <w:rsid w:val="0001769C"/>
    <w:rsid w:val="000F41AF"/>
    <w:rsid w:val="000F4CCB"/>
    <w:rsid w:val="00137449"/>
    <w:rsid w:val="00145200"/>
    <w:rsid w:val="001701D1"/>
    <w:rsid w:val="00204895"/>
    <w:rsid w:val="002873F5"/>
    <w:rsid w:val="003878D6"/>
    <w:rsid w:val="00416F57"/>
    <w:rsid w:val="004204E3"/>
    <w:rsid w:val="004539F6"/>
    <w:rsid w:val="00492569"/>
    <w:rsid w:val="004B6E5C"/>
    <w:rsid w:val="0053528D"/>
    <w:rsid w:val="005A4462"/>
    <w:rsid w:val="00693EC0"/>
    <w:rsid w:val="006A4BF4"/>
    <w:rsid w:val="006D0B23"/>
    <w:rsid w:val="00797AB7"/>
    <w:rsid w:val="008760ED"/>
    <w:rsid w:val="008A3A42"/>
    <w:rsid w:val="00991CDD"/>
    <w:rsid w:val="009B5CE2"/>
    <w:rsid w:val="009D7ACF"/>
    <w:rsid w:val="00A73CB0"/>
    <w:rsid w:val="00AC4F69"/>
    <w:rsid w:val="00B87BCB"/>
    <w:rsid w:val="00BF0EF1"/>
    <w:rsid w:val="00C3188A"/>
    <w:rsid w:val="00C53AA4"/>
    <w:rsid w:val="00CC37F9"/>
    <w:rsid w:val="00CC5F4D"/>
    <w:rsid w:val="00DB31EC"/>
    <w:rsid w:val="00E36F2D"/>
    <w:rsid w:val="00E7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3E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B31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01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3E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B31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01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83B5141C55728136376E1A1F43FCAC390E965549AB1B82DFD3440F8F094B9B01FDA2A8B6A0FBA131F34883B2AjDJ" TargetMode="External"/><Relationship Id="rId13" Type="http://schemas.openxmlformats.org/officeDocument/2006/relationships/hyperlink" Target="consultantplus://offline/ref=A0683B5141C55728136376E1A1F43FCAC390ED685E91B1B82DFD3440F8F094B9A21F8221886D1AEF424563853BAECBCB765119C92A20jB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0683B5141C55728136376E1A1F43FCAC390E965549AB1B82DFD3440F8F094B9B01FDA2A8B6A0FBA131F34883B2AjD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09038670218189951A3B49F2A12950242D334A5C133587CDF5E93CF93BFF78C27015D4654F3C336BFB7FE318F241BDE2ECB2949DCC47A5x2P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-8\AppData\Local\Temp\notesFFF692\&#1055;&#1055;%20&#1057;&#1054;%20&#1083;&#1100;&#1075;&#1086;&#1090;&#1072;%20&#1091;&#1095;&#1072;&#1089;&#1090;&#1085;&#1080;&#1082;&#1072;&#1084;%20&#1057;&#1042;&#1054;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ADM-8\AppData\Local\Temp\notesFFF692\&#1055;&#1055;%20&#1057;&#1054;%20&#1083;&#1100;&#1075;&#1086;&#1090;&#1072;%20&#1091;&#1095;&#1072;&#1089;&#1090;&#1085;&#1080;&#1082;&#1072;&#1084;%20&#1057;&#1042;&#1054;.doc" TargetMode="External"/><Relationship Id="rId10" Type="http://schemas.openxmlformats.org/officeDocument/2006/relationships/hyperlink" Target="consultantplus://offline/ref=85F938103FBE22382C8970F5BE5FE0945F1D6F7F7BE4F753B107EE8CDA480C31E5143572071053FD4E706E503BA4A7AB8AE4F8BD39E7A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683B5141C55728136376E1A1F43FCAC390ED685E91B1B82DFD3440F8F094B9A21F8221886D1AEF424563853BAECBCB765119C92A20jBJ" TargetMode="External"/><Relationship Id="rId14" Type="http://schemas.openxmlformats.org/officeDocument/2006/relationships/hyperlink" Target="consultantplus://offline/ref=85F938103FBE22382C8970F5BE5FE0945F1D6F7F7BE4F753B107EE8CDA480C31E5143572071053FD4E706E503BA4A7AB8AE4F8BD39E7A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E6A1-F52E-4B93-8CD0-42B6576E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ADM-7</dc:creator>
  <cp:lastModifiedBy>Елена Старкова</cp:lastModifiedBy>
  <cp:revision>4</cp:revision>
  <cp:lastPrinted>2022-11-11T04:53:00Z</cp:lastPrinted>
  <dcterms:created xsi:type="dcterms:W3CDTF">2022-11-03T08:45:00Z</dcterms:created>
  <dcterms:modified xsi:type="dcterms:W3CDTF">2022-11-11T04:54:00Z</dcterms:modified>
</cp:coreProperties>
</file>